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3" w:rsidRPr="00CD2E9F" w:rsidRDefault="001C1633" w:rsidP="001C1633">
      <w:pPr>
        <w:ind w:left="5670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6</w:t>
      </w:r>
    </w:p>
    <w:p w:rsidR="001C1633" w:rsidRPr="00CD2E9F" w:rsidRDefault="001C1633" w:rsidP="00CC4557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1C1633" w:rsidRPr="00CD2E9F" w:rsidRDefault="00C73F74" w:rsidP="001C1633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12</w:t>
      </w:r>
      <w:r w:rsidR="001C1633" w:rsidRPr="00CD2E9F">
        <w:rPr>
          <w:spacing w:val="4"/>
          <w:sz w:val="28"/>
          <w:szCs w:val="28"/>
          <w:lang w:val="uk-UA"/>
        </w:rPr>
        <w:t xml:space="preserve"> вересня 202</w:t>
      </w:r>
      <w:r w:rsidR="00B165E2">
        <w:rPr>
          <w:spacing w:val="4"/>
          <w:sz w:val="28"/>
          <w:szCs w:val="28"/>
          <w:lang w:val="uk-UA"/>
        </w:rPr>
        <w:t>5</w:t>
      </w:r>
      <w:r w:rsidR="001C1633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277</w:t>
      </w:r>
      <w:bookmarkStart w:id="0" w:name="_GoBack"/>
      <w:bookmarkEnd w:id="0"/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</w:p>
    <w:p w:rsidR="001C1633" w:rsidRDefault="001C1633" w:rsidP="001C1633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3159D5">
        <w:rPr>
          <w:bCs/>
          <w:color w:val="000000"/>
          <w:sz w:val="28"/>
          <w:szCs w:val="28"/>
          <w:lang w:val="uk-UA" w:eastAsia="uk-UA"/>
        </w:rPr>
        <w:t xml:space="preserve">Структура одноставкових тарифів на послугу з постачання теплової </w:t>
      </w:r>
      <w:r>
        <w:rPr>
          <w:bCs/>
          <w:color w:val="000000"/>
          <w:sz w:val="28"/>
          <w:szCs w:val="28"/>
          <w:lang w:val="uk-UA" w:eastAsia="uk-UA"/>
        </w:rPr>
        <w:t>е</w:t>
      </w:r>
      <w:r w:rsidRPr="003159D5">
        <w:rPr>
          <w:bCs/>
          <w:color w:val="000000"/>
          <w:sz w:val="28"/>
          <w:szCs w:val="28"/>
          <w:lang w:val="uk-UA" w:eastAsia="uk-UA"/>
        </w:rPr>
        <w:t>нергії</w:t>
      </w:r>
    </w:p>
    <w:p w:rsidR="001C1633" w:rsidRPr="00EF21A0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1C1633" w:rsidRDefault="001C1633" w:rsidP="001C1633">
      <w:pPr>
        <w:tabs>
          <w:tab w:val="left" w:pos="5387"/>
        </w:tabs>
        <w:ind w:left="5047" w:right="-1"/>
        <w:jc w:val="right"/>
        <w:rPr>
          <w:sz w:val="28"/>
          <w:lang w:val="uk-UA"/>
        </w:rPr>
      </w:pPr>
      <w:r w:rsidRPr="003159D5">
        <w:rPr>
          <w:color w:val="000000"/>
          <w:lang w:val="uk-UA" w:eastAsia="uk-UA"/>
        </w:rPr>
        <w:t>грн/Гкал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2127"/>
        <w:gridCol w:w="1842"/>
      </w:tblGrid>
      <w:tr w:rsidR="003159D5" w:rsidRPr="003159D5" w:rsidTr="00CC455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B165E2" w:rsidRPr="003159D5" w:rsidTr="00F94775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E2" w:rsidRPr="003159D5" w:rsidRDefault="00B165E2" w:rsidP="00B165E2">
            <w:pPr>
              <w:jc w:val="center"/>
              <w:rPr>
                <w:bCs/>
                <w:lang w:val="uk-UA" w:eastAsia="uk-UA"/>
              </w:rPr>
            </w:pPr>
            <w:r w:rsidRPr="003159D5">
              <w:rPr>
                <w:bCs/>
                <w:lang w:val="uk-UA" w:eastAsia="uk-UA"/>
              </w:rPr>
              <w:t>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5E2" w:rsidRPr="003159D5" w:rsidRDefault="00B165E2" w:rsidP="00B165E2">
            <w:pPr>
              <w:rPr>
                <w:bCs/>
                <w:color w:val="000000"/>
                <w:lang w:val="uk-UA" w:eastAsia="uk-UA"/>
              </w:rPr>
            </w:pPr>
            <w:r w:rsidRPr="003159D5">
              <w:rPr>
                <w:bCs/>
                <w:color w:val="000000"/>
                <w:lang w:val="uk-UA" w:eastAsia="uk-UA"/>
              </w:rPr>
              <w:t>Тарифи на послугу з постачання теплової енергії, у тому числі: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715C2C" w:rsidRDefault="00B165E2" w:rsidP="00B165E2">
            <w:pPr>
              <w:jc w:val="center"/>
              <w:rPr>
                <w:bCs/>
                <w:color w:val="000000"/>
              </w:rPr>
            </w:pPr>
            <w:r w:rsidRPr="00715C2C">
              <w:rPr>
                <w:bCs/>
                <w:color w:val="000000"/>
              </w:rPr>
              <w:t>5 988,53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715C2C" w:rsidRDefault="00B165E2" w:rsidP="00B165E2">
            <w:pPr>
              <w:jc w:val="center"/>
              <w:rPr>
                <w:bCs/>
                <w:color w:val="000000"/>
              </w:rPr>
            </w:pPr>
            <w:r w:rsidRPr="00715C2C">
              <w:rPr>
                <w:bCs/>
                <w:color w:val="000000"/>
              </w:rPr>
              <w:t>7 143,08</w:t>
            </w:r>
          </w:p>
        </w:tc>
      </w:tr>
      <w:tr w:rsidR="00B165E2" w:rsidRPr="003159D5" w:rsidTr="00F9477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3159D5" w:rsidRDefault="00B165E2" w:rsidP="00B165E2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3159D5" w:rsidRDefault="00B165E2" w:rsidP="00B165E2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тарифи на теплову енергію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715C2C" w:rsidRDefault="00B165E2" w:rsidP="00B165E2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4 990,44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715C2C" w:rsidRDefault="00B165E2" w:rsidP="00B165E2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5 952,57</w:t>
            </w:r>
          </w:p>
        </w:tc>
      </w:tr>
      <w:tr w:rsidR="00B165E2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3159D5" w:rsidRDefault="00B165E2" w:rsidP="00B165E2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3159D5" w:rsidRDefault="00B165E2" w:rsidP="00B165E2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податок на додану вартість (ПДВ)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715C2C" w:rsidRDefault="00B165E2" w:rsidP="00B165E2">
            <w:pPr>
              <w:jc w:val="center"/>
              <w:rPr>
                <w:color w:val="000000"/>
                <w:lang w:eastAsia="uk-UA"/>
              </w:rPr>
            </w:pPr>
            <w:r w:rsidRPr="00715C2C">
              <w:rPr>
                <w:color w:val="000000"/>
                <w:lang w:eastAsia="uk-UA"/>
              </w:rPr>
              <w:t>20%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5E2" w:rsidRPr="00715C2C" w:rsidRDefault="00B165E2" w:rsidP="00B165E2">
            <w:pPr>
              <w:jc w:val="center"/>
              <w:rPr>
                <w:color w:val="000000"/>
                <w:lang w:eastAsia="uk-UA"/>
              </w:rPr>
            </w:pPr>
            <w:r w:rsidRPr="00715C2C">
              <w:rPr>
                <w:color w:val="000000"/>
                <w:lang w:eastAsia="uk-UA"/>
              </w:rPr>
              <w:t>20%</w:t>
            </w:r>
          </w:p>
        </w:tc>
      </w:tr>
    </w:tbl>
    <w:p w:rsidR="001C1633" w:rsidRDefault="001C1633" w:rsidP="001C1633">
      <w:pPr>
        <w:rPr>
          <w:sz w:val="28"/>
          <w:szCs w:val="28"/>
          <w:lang w:val="en-US"/>
        </w:rPr>
      </w:pPr>
    </w:p>
    <w:p w:rsidR="001C1633" w:rsidRDefault="001C1633" w:rsidP="001C1633">
      <w:pPr>
        <w:rPr>
          <w:sz w:val="28"/>
          <w:szCs w:val="28"/>
          <w:lang w:val="en-US"/>
        </w:rPr>
      </w:pPr>
    </w:p>
    <w:p w:rsidR="001C1633" w:rsidRPr="00590A0C" w:rsidRDefault="001C1633" w:rsidP="001C1633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1C1633" w:rsidP="001C1633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8D4E9E" w:rsidRPr="008D4E9E" w:rsidSect="001C1633">
      <w:headerReference w:type="even" r:id="rId6"/>
      <w:headerReference w:type="default" r:id="rId7"/>
      <w:foot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35" w:rsidRDefault="00541E35" w:rsidP="00997335">
      <w:r>
        <w:separator/>
      </w:r>
    </w:p>
  </w:endnote>
  <w:endnote w:type="continuationSeparator" w:id="0">
    <w:p w:rsidR="00541E35" w:rsidRDefault="00541E35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35" w:rsidRDefault="00541E35" w:rsidP="00997335">
      <w:r>
        <w:separator/>
      </w:r>
    </w:p>
  </w:footnote>
  <w:footnote w:type="continuationSeparator" w:id="0">
    <w:p w:rsidR="00541E35" w:rsidRDefault="00541E35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 xml:space="preserve">2 </w:t>
    </w:r>
  </w:p>
  <w:p w:rsidR="00B365D5" w:rsidRPr="00B365D5" w:rsidRDefault="001C1633" w:rsidP="001C1633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>
      <w:rPr>
        <w:lang w:val="uk-U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325D3"/>
    <w:rsid w:val="00046596"/>
    <w:rsid w:val="0007018B"/>
    <w:rsid w:val="001024A4"/>
    <w:rsid w:val="001C1633"/>
    <w:rsid w:val="00275B5E"/>
    <w:rsid w:val="003159D5"/>
    <w:rsid w:val="003169BE"/>
    <w:rsid w:val="00346365"/>
    <w:rsid w:val="0035559B"/>
    <w:rsid w:val="0038104D"/>
    <w:rsid w:val="003A006B"/>
    <w:rsid w:val="0047534F"/>
    <w:rsid w:val="004A47F5"/>
    <w:rsid w:val="004B57D8"/>
    <w:rsid w:val="004D28DF"/>
    <w:rsid w:val="004D7393"/>
    <w:rsid w:val="00541E35"/>
    <w:rsid w:val="0064549B"/>
    <w:rsid w:val="006B61CB"/>
    <w:rsid w:val="0078058C"/>
    <w:rsid w:val="007F4855"/>
    <w:rsid w:val="0082739A"/>
    <w:rsid w:val="00834C9E"/>
    <w:rsid w:val="00837F98"/>
    <w:rsid w:val="008D4E9E"/>
    <w:rsid w:val="008D56F9"/>
    <w:rsid w:val="009771CC"/>
    <w:rsid w:val="009777A3"/>
    <w:rsid w:val="00997335"/>
    <w:rsid w:val="009B6DC2"/>
    <w:rsid w:val="00A228D1"/>
    <w:rsid w:val="00AB2E00"/>
    <w:rsid w:val="00AD36A6"/>
    <w:rsid w:val="00AD5066"/>
    <w:rsid w:val="00B165E2"/>
    <w:rsid w:val="00B365D5"/>
    <w:rsid w:val="00B407AB"/>
    <w:rsid w:val="00BD29BE"/>
    <w:rsid w:val="00BE4AA3"/>
    <w:rsid w:val="00C521EC"/>
    <w:rsid w:val="00C73F74"/>
    <w:rsid w:val="00CB35A0"/>
    <w:rsid w:val="00CB4C40"/>
    <w:rsid w:val="00CC0F6C"/>
    <w:rsid w:val="00CC4557"/>
    <w:rsid w:val="00CF75EE"/>
    <w:rsid w:val="00DB0CD8"/>
    <w:rsid w:val="00DD6FE7"/>
    <w:rsid w:val="00DF5FB7"/>
    <w:rsid w:val="00DF6C6B"/>
    <w:rsid w:val="00FB1A9F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4288C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11</cp:revision>
  <dcterms:created xsi:type="dcterms:W3CDTF">2024-09-17T07:13:00Z</dcterms:created>
  <dcterms:modified xsi:type="dcterms:W3CDTF">2025-09-16T05:47:00Z</dcterms:modified>
</cp:coreProperties>
</file>